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7F1E7A" w:rsidR="00D42B25" w:rsidRDefault="00E16E43">
      <w:pPr>
        <w:pBdr>
          <w:top w:val="nil"/>
          <w:left w:val="nil"/>
          <w:bottom w:val="nil"/>
          <w:right w:val="nil"/>
          <w:between w:val="nil"/>
        </w:pBdr>
        <w:spacing w:after="0" w:line="240" w:lineRule="auto"/>
        <w:jc w:val="center"/>
        <w:rPr>
          <w:rFonts w:ascii="Arial" w:eastAsia="Arial" w:hAnsi="Arial" w:cs="Arial"/>
          <w:b/>
          <w:color w:val="000000"/>
          <w:sz w:val="23"/>
          <w:szCs w:val="23"/>
        </w:rPr>
      </w:pPr>
      <w:r>
        <w:rPr>
          <w:rFonts w:ascii="Arial" w:eastAsia="Arial" w:hAnsi="Arial" w:cs="Arial"/>
          <w:b/>
          <w:color w:val="000000"/>
          <w:sz w:val="23"/>
          <w:szCs w:val="23"/>
        </w:rPr>
        <w:t>SWITCH ANNUAL GENERAL MEETING 202</w:t>
      </w:r>
      <w:r w:rsidR="004C4948">
        <w:rPr>
          <w:rFonts w:ascii="Arial" w:eastAsia="Arial" w:hAnsi="Arial" w:cs="Arial"/>
          <w:b/>
          <w:color w:val="000000"/>
          <w:sz w:val="23"/>
          <w:szCs w:val="23"/>
        </w:rPr>
        <w:t>2</w:t>
      </w:r>
    </w:p>
    <w:p w14:paraId="00000002" w14:textId="5A2E493F" w:rsidR="00D42B25" w:rsidRDefault="00E16E43">
      <w:pPr>
        <w:pBdr>
          <w:top w:val="nil"/>
          <w:left w:val="nil"/>
          <w:bottom w:val="nil"/>
          <w:right w:val="nil"/>
          <w:between w:val="nil"/>
        </w:pBdr>
        <w:spacing w:after="0" w:line="240" w:lineRule="auto"/>
        <w:jc w:val="center"/>
        <w:rPr>
          <w:rFonts w:ascii="Arial" w:eastAsia="Arial" w:hAnsi="Arial" w:cs="Arial"/>
          <w:b/>
          <w:sz w:val="23"/>
          <w:szCs w:val="23"/>
        </w:rPr>
      </w:pPr>
      <w:r>
        <w:rPr>
          <w:rFonts w:ascii="Arial" w:eastAsia="Arial" w:hAnsi="Arial" w:cs="Arial"/>
          <w:b/>
          <w:sz w:val="23"/>
          <w:szCs w:val="23"/>
        </w:rPr>
        <w:t xml:space="preserve">8:00 am, Friday, </w:t>
      </w:r>
      <w:r w:rsidR="00804B2C">
        <w:rPr>
          <w:rFonts w:ascii="Arial" w:eastAsia="Arial" w:hAnsi="Arial" w:cs="Arial"/>
          <w:b/>
          <w:sz w:val="23"/>
          <w:szCs w:val="23"/>
        </w:rPr>
        <w:t>Feb 3, 2023</w:t>
      </w:r>
    </w:p>
    <w:p w14:paraId="00000003" w14:textId="77777777" w:rsidR="00D42B25" w:rsidRDefault="00D42B25">
      <w:pPr>
        <w:pBdr>
          <w:top w:val="nil"/>
          <w:left w:val="nil"/>
          <w:bottom w:val="nil"/>
          <w:right w:val="nil"/>
          <w:between w:val="nil"/>
        </w:pBdr>
        <w:spacing w:after="0" w:line="240" w:lineRule="auto"/>
        <w:jc w:val="center"/>
        <w:rPr>
          <w:rFonts w:ascii="Arial" w:eastAsia="Arial" w:hAnsi="Arial" w:cs="Arial"/>
          <w:b/>
          <w:color w:val="000000"/>
        </w:rPr>
      </w:pPr>
    </w:p>
    <w:p w14:paraId="00000004" w14:textId="77777777" w:rsidR="00D42B25" w:rsidRDefault="00E16E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SIGN AND </w:t>
      </w:r>
      <w:r>
        <w:rPr>
          <w:rFonts w:ascii="Arial" w:eastAsia="Arial" w:hAnsi="Arial" w:cs="Arial"/>
          <w:b/>
        </w:rPr>
        <w:t>EMAIL</w:t>
      </w:r>
      <w:r>
        <w:rPr>
          <w:rFonts w:ascii="Arial" w:eastAsia="Arial" w:hAnsi="Arial" w:cs="Arial"/>
          <w:b/>
          <w:color w:val="000000"/>
        </w:rPr>
        <w:t xml:space="preserve"> THESE TWO PAGES </w:t>
      </w:r>
      <w:r>
        <w:rPr>
          <w:rFonts w:ascii="Arial" w:eastAsia="Arial" w:hAnsi="Arial" w:cs="Arial"/>
          <w:b/>
        </w:rPr>
        <w:t>to</w:t>
      </w:r>
      <w:r>
        <w:rPr>
          <w:rFonts w:ascii="Arial" w:eastAsia="Arial" w:hAnsi="Arial" w:cs="Arial"/>
          <w:b/>
          <w:color w:val="000000"/>
        </w:rPr>
        <w:t xml:space="preserve"> </w:t>
      </w:r>
      <w:r>
        <w:rPr>
          <w:rFonts w:ascii="Arial" w:eastAsia="Arial" w:hAnsi="Arial" w:cs="Arial"/>
          <w:b/>
        </w:rPr>
        <w:t>info@switchontario.ca</w:t>
      </w:r>
      <w:r>
        <w:rPr>
          <w:rFonts w:ascii="Arial" w:eastAsia="Arial" w:hAnsi="Arial" w:cs="Arial"/>
          <w:b/>
          <w:color w:val="000000"/>
        </w:rPr>
        <w:t xml:space="preserve"> </w:t>
      </w:r>
    </w:p>
    <w:p w14:paraId="00000005" w14:textId="795BF184" w:rsidR="00D42B25" w:rsidRDefault="00E16E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BEFORE </w:t>
      </w:r>
      <w:r>
        <w:rPr>
          <w:rFonts w:ascii="Arial" w:eastAsia="Arial" w:hAnsi="Arial" w:cs="Arial"/>
          <w:b/>
        </w:rPr>
        <w:t>Thursday</w:t>
      </w:r>
      <w:r>
        <w:rPr>
          <w:rFonts w:ascii="Arial" w:eastAsia="Arial" w:hAnsi="Arial" w:cs="Arial"/>
          <w:b/>
          <w:color w:val="000000"/>
        </w:rPr>
        <w:t xml:space="preserve">, </w:t>
      </w:r>
      <w:r w:rsidR="00177E86">
        <w:rPr>
          <w:rFonts w:ascii="Arial" w:eastAsia="Arial" w:hAnsi="Arial" w:cs="Arial"/>
          <w:b/>
          <w:color w:val="000000"/>
        </w:rPr>
        <w:t xml:space="preserve">Feb </w:t>
      </w:r>
      <w:r w:rsidR="00D44037">
        <w:rPr>
          <w:rFonts w:ascii="Arial" w:eastAsia="Arial" w:hAnsi="Arial" w:cs="Arial"/>
          <w:b/>
          <w:color w:val="000000"/>
        </w:rPr>
        <w:t>2</w:t>
      </w:r>
      <w:r>
        <w:rPr>
          <w:rFonts w:ascii="Arial" w:eastAsia="Arial" w:hAnsi="Arial" w:cs="Arial"/>
          <w:b/>
        </w:rPr>
        <w:t>,</w:t>
      </w:r>
      <w:r>
        <w:rPr>
          <w:rFonts w:ascii="Arial" w:eastAsia="Arial" w:hAnsi="Arial" w:cs="Arial"/>
          <w:b/>
          <w:color w:val="000000"/>
          <w:sz w:val="14"/>
          <w:szCs w:val="14"/>
        </w:rPr>
        <w:t xml:space="preserve"> </w:t>
      </w:r>
      <w:r>
        <w:rPr>
          <w:rFonts w:ascii="Arial" w:eastAsia="Arial" w:hAnsi="Arial" w:cs="Arial"/>
          <w:b/>
          <w:color w:val="000000"/>
        </w:rPr>
        <w:t>20</w:t>
      </w:r>
      <w:r>
        <w:rPr>
          <w:rFonts w:ascii="Arial" w:eastAsia="Arial" w:hAnsi="Arial" w:cs="Arial"/>
          <w:b/>
        </w:rPr>
        <w:t>2</w:t>
      </w:r>
      <w:r w:rsidR="001D677E">
        <w:rPr>
          <w:rFonts w:ascii="Arial" w:eastAsia="Arial" w:hAnsi="Arial" w:cs="Arial"/>
          <w:b/>
        </w:rPr>
        <w:t>3</w:t>
      </w:r>
    </w:p>
    <w:p w14:paraId="00000006" w14:textId="77777777" w:rsidR="00D42B25" w:rsidRDefault="00D42B25">
      <w:pPr>
        <w:pBdr>
          <w:top w:val="nil"/>
          <w:left w:val="nil"/>
          <w:bottom w:val="nil"/>
          <w:right w:val="nil"/>
          <w:between w:val="nil"/>
        </w:pBdr>
        <w:spacing w:after="0" w:line="240" w:lineRule="auto"/>
        <w:rPr>
          <w:rFonts w:ascii="Arial" w:eastAsia="Arial" w:hAnsi="Arial" w:cs="Arial"/>
          <w:color w:val="000000"/>
          <w:sz w:val="23"/>
          <w:szCs w:val="23"/>
        </w:rPr>
      </w:pPr>
    </w:p>
    <w:p w14:paraId="00000007" w14:textId="77777777" w:rsidR="00D42B25" w:rsidRDefault="00E16E4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undersigned member of </w:t>
      </w:r>
      <w:r>
        <w:rPr>
          <w:rFonts w:ascii="Arial" w:eastAsia="Arial" w:hAnsi="Arial" w:cs="Arial"/>
          <w:b/>
          <w:color w:val="000000"/>
        </w:rPr>
        <w:t xml:space="preserve">SWITCH Kingston’s Alternative Energy Cluster </w:t>
      </w:r>
      <w:r>
        <w:rPr>
          <w:rFonts w:ascii="Arial" w:eastAsia="Arial" w:hAnsi="Arial" w:cs="Arial"/>
          <w:color w:val="000000"/>
        </w:rPr>
        <w:t xml:space="preserve">(the “Corporation”) hereby appoints </w:t>
      </w:r>
      <w:r>
        <w:rPr>
          <w:rFonts w:ascii="Arial" w:eastAsia="Arial" w:hAnsi="Arial" w:cs="Arial"/>
        </w:rPr>
        <w:t>David Hyndman</w:t>
      </w:r>
      <w:r>
        <w:rPr>
          <w:rFonts w:ascii="Arial" w:eastAsia="Arial" w:hAnsi="Arial" w:cs="Arial"/>
          <w:color w:val="000000"/>
        </w:rPr>
        <w:t>, Chair, or instead of h</w:t>
      </w:r>
      <w:r>
        <w:rPr>
          <w:rFonts w:ascii="Arial" w:eastAsia="Arial" w:hAnsi="Arial" w:cs="Arial"/>
        </w:rPr>
        <w:t xml:space="preserve">im </w:t>
      </w:r>
      <w:r>
        <w:rPr>
          <w:rFonts w:ascii="Arial" w:eastAsia="Arial" w:hAnsi="Arial" w:cs="Arial"/>
          <w:color w:val="000000"/>
        </w:rPr>
        <w:t xml:space="preserve">____________________________ proxy, with power of substitution, to attend and vote for and on behalf of the undersigned at an Annual Meeting of Members of the Corporation to be held on the </w:t>
      </w:r>
      <w:r>
        <w:rPr>
          <w:rFonts w:ascii="Arial" w:eastAsia="Arial" w:hAnsi="Arial" w:cs="Arial"/>
        </w:rPr>
        <w:t>4th</w:t>
      </w:r>
      <w:r>
        <w:rPr>
          <w:rFonts w:ascii="Arial" w:eastAsia="Arial" w:hAnsi="Arial" w:cs="Arial"/>
          <w:color w:val="000000"/>
        </w:rPr>
        <w:t xml:space="preserve"> day of </w:t>
      </w:r>
      <w:r>
        <w:rPr>
          <w:rFonts w:ascii="Arial" w:eastAsia="Arial" w:hAnsi="Arial" w:cs="Arial"/>
        </w:rPr>
        <w:t>March</w:t>
      </w:r>
      <w:r>
        <w:rPr>
          <w:rFonts w:ascii="Arial" w:eastAsia="Arial" w:hAnsi="Arial" w:cs="Arial"/>
          <w:color w:val="000000"/>
        </w:rPr>
        <w:t>, 20</w:t>
      </w:r>
      <w:r>
        <w:rPr>
          <w:rFonts w:ascii="Arial" w:eastAsia="Arial" w:hAnsi="Arial" w:cs="Arial"/>
        </w:rPr>
        <w:t>22</w:t>
      </w:r>
      <w:r>
        <w:rPr>
          <w:rFonts w:ascii="Arial" w:eastAsia="Arial" w:hAnsi="Arial" w:cs="Arial"/>
          <w:color w:val="000000"/>
        </w:rPr>
        <w:t xml:space="preserve">, and at any adjournment thereof with full power to the said proxy to waive notice of the meeting on behalf of the undersigned. Without limiting the generality of the power hereby conferred, the nominees named above are specifically directed to vote in the name of the undersigned as specified below: </w:t>
      </w:r>
    </w:p>
    <w:p w14:paraId="00000008" w14:textId="77777777" w:rsidR="00D42B25" w:rsidRDefault="00D42B25">
      <w:pPr>
        <w:pBdr>
          <w:top w:val="nil"/>
          <w:left w:val="nil"/>
          <w:bottom w:val="nil"/>
          <w:right w:val="nil"/>
          <w:between w:val="nil"/>
        </w:pBdr>
        <w:spacing w:after="0" w:line="240" w:lineRule="auto"/>
        <w:rPr>
          <w:color w:val="000000"/>
          <w:sz w:val="21"/>
          <w:szCs w:val="21"/>
        </w:rPr>
      </w:pPr>
    </w:p>
    <w:p w14:paraId="00000009" w14:textId="77777777" w:rsidR="00D42B25" w:rsidRDefault="00E16E43">
      <w:pPr>
        <w:numPr>
          <w:ilvl w:val="0"/>
          <w:numId w:val="1"/>
        </w:numPr>
        <w:pBdr>
          <w:top w:val="nil"/>
          <w:left w:val="nil"/>
          <w:bottom w:val="nil"/>
          <w:right w:val="nil"/>
          <w:between w:val="nil"/>
        </w:pBdr>
        <w:spacing w:after="0" w:line="240" w:lineRule="auto"/>
        <w:rPr>
          <w:color w:val="000000"/>
          <w:sz w:val="24"/>
          <w:szCs w:val="24"/>
        </w:rPr>
      </w:pPr>
      <w:r>
        <w:rPr>
          <w:b/>
          <w:i/>
          <w:color w:val="000000"/>
          <w:sz w:val="24"/>
          <w:szCs w:val="24"/>
        </w:rPr>
        <w:t xml:space="preserve">TO VOTE FOR OR TO WITHHOLD FROM VOTING FOR </w:t>
      </w:r>
      <w:r>
        <w:rPr>
          <w:b/>
          <w:i/>
          <w:sz w:val="24"/>
          <w:szCs w:val="24"/>
        </w:rPr>
        <w:t>two</w:t>
      </w:r>
      <w:r>
        <w:rPr>
          <w:b/>
          <w:i/>
          <w:color w:val="000000"/>
          <w:sz w:val="24"/>
          <w:szCs w:val="24"/>
        </w:rPr>
        <w:t xml:space="preserve"> (</w:t>
      </w:r>
      <w:r>
        <w:rPr>
          <w:b/>
          <w:i/>
          <w:sz w:val="24"/>
          <w:szCs w:val="24"/>
        </w:rPr>
        <w:t>2</w:t>
      </w:r>
      <w:r>
        <w:rPr>
          <w:b/>
          <w:i/>
          <w:color w:val="000000"/>
          <w:sz w:val="24"/>
          <w:szCs w:val="24"/>
        </w:rPr>
        <w:t xml:space="preserve">) of the </w:t>
      </w:r>
      <w:r>
        <w:rPr>
          <w:b/>
          <w:i/>
          <w:sz w:val="24"/>
          <w:szCs w:val="24"/>
        </w:rPr>
        <w:t>four (4)</w:t>
      </w:r>
      <w:r>
        <w:rPr>
          <w:b/>
          <w:i/>
          <w:color w:val="000000"/>
          <w:sz w:val="24"/>
          <w:szCs w:val="24"/>
        </w:rPr>
        <w:t xml:space="preserve"> persons named below</w:t>
      </w:r>
      <w:r>
        <w:rPr>
          <w:b/>
          <w:i/>
          <w:sz w:val="24"/>
          <w:szCs w:val="24"/>
        </w:rPr>
        <w:t>:</w:t>
      </w:r>
    </w:p>
    <w:p w14:paraId="0000000A" w14:textId="77777777" w:rsidR="00D42B25" w:rsidRDefault="00D42B25">
      <w:pPr>
        <w:spacing w:after="0" w:line="240" w:lineRule="auto"/>
        <w:rPr>
          <w:sz w:val="24"/>
          <w:szCs w:val="24"/>
        </w:rPr>
      </w:pPr>
    </w:p>
    <w:p w14:paraId="2913F9AE" w14:textId="77777777" w:rsidR="00084833" w:rsidRDefault="00084833" w:rsidP="00084833">
      <w:pPr>
        <w:spacing w:after="0" w:line="240" w:lineRule="auto"/>
        <w:ind w:left="720"/>
        <w:rPr>
          <w:sz w:val="24"/>
          <w:szCs w:val="24"/>
        </w:rPr>
      </w:pPr>
      <w:r w:rsidRPr="00F61282">
        <w:rPr>
          <w:b/>
          <w:bCs/>
          <w:sz w:val="24"/>
          <w:szCs w:val="24"/>
        </w:rPr>
        <w:t>__ Ian Arthur</w:t>
      </w:r>
      <w:r w:rsidRPr="00F61282">
        <w:rPr>
          <w:sz w:val="24"/>
          <w:szCs w:val="24"/>
        </w:rPr>
        <w:t xml:space="preserve"> </w:t>
      </w:r>
      <w:r>
        <w:rPr>
          <w:sz w:val="24"/>
          <w:szCs w:val="24"/>
        </w:rPr>
        <w:t>as Director Private Business/Resident;</w:t>
      </w:r>
    </w:p>
    <w:p w14:paraId="65037538" w14:textId="2FF4FBBE" w:rsidR="00E01E88" w:rsidRDefault="00E01E88" w:rsidP="00E01E88">
      <w:pPr>
        <w:spacing w:after="0" w:line="240" w:lineRule="auto"/>
        <w:ind w:left="720"/>
        <w:rPr>
          <w:sz w:val="24"/>
          <w:szCs w:val="24"/>
        </w:rPr>
      </w:pPr>
      <w:r w:rsidRPr="00F61282">
        <w:rPr>
          <w:b/>
          <w:bCs/>
          <w:sz w:val="24"/>
          <w:szCs w:val="24"/>
        </w:rPr>
        <w:t xml:space="preserve">__ </w:t>
      </w:r>
      <w:r>
        <w:rPr>
          <w:b/>
          <w:bCs/>
          <w:sz w:val="24"/>
          <w:szCs w:val="24"/>
        </w:rPr>
        <w:t>Tony de la Concha</w:t>
      </w:r>
      <w:r w:rsidRPr="00F61282">
        <w:rPr>
          <w:sz w:val="24"/>
          <w:szCs w:val="24"/>
        </w:rPr>
        <w:t xml:space="preserve"> </w:t>
      </w:r>
      <w:r>
        <w:rPr>
          <w:sz w:val="24"/>
          <w:szCs w:val="24"/>
        </w:rPr>
        <w:t>as Director Private Business/Resident;</w:t>
      </w:r>
    </w:p>
    <w:p w14:paraId="7E5E47AC" w14:textId="77777777" w:rsidR="00084833" w:rsidRDefault="00084833" w:rsidP="00084833">
      <w:pPr>
        <w:pBdr>
          <w:top w:val="nil"/>
          <w:left w:val="nil"/>
          <w:bottom w:val="nil"/>
          <w:right w:val="nil"/>
          <w:between w:val="nil"/>
        </w:pBdr>
        <w:spacing w:after="0" w:line="240" w:lineRule="auto"/>
        <w:ind w:left="720"/>
        <w:rPr>
          <w:sz w:val="24"/>
          <w:szCs w:val="24"/>
        </w:rPr>
      </w:pPr>
      <w:r w:rsidRPr="00F61282">
        <w:rPr>
          <w:b/>
          <w:bCs/>
          <w:sz w:val="24"/>
          <w:szCs w:val="24"/>
        </w:rPr>
        <w:t>__ Chad Joshi</w:t>
      </w:r>
      <w:r>
        <w:rPr>
          <w:sz w:val="24"/>
          <w:szCs w:val="24"/>
        </w:rPr>
        <w:t xml:space="preserve"> as Director Private Business/Resident</w:t>
      </w:r>
      <w:r w:rsidRPr="00F61282">
        <w:rPr>
          <w:sz w:val="24"/>
          <w:szCs w:val="24"/>
        </w:rPr>
        <w:t>;</w:t>
      </w:r>
    </w:p>
    <w:p w14:paraId="637560EB" w14:textId="00DC7EE0" w:rsidR="00084833" w:rsidRDefault="00084833">
      <w:pPr>
        <w:spacing w:after="0" w:line="240" w:lineRule="auto"/>
        <w:ind w:left="720"/>
        <w:rPr>
          <w:b/>
          <w:sz w:val="24"/>
          <w:szCs w:val="24"/>
        </w:rPr>
      </w:pPr>
      <w:r w:rsidRPr="00F61282">
        <w:rPr>
          <w:b/>
          <w:bCs/>
          <w:sz w:val="24"/>
          <w:szCs w:val="24"/>
        </w:rPr>
        <w:t>__ Darko Matovic</w:t>
      </w:r>
      <w:r>
        <w:rPr>
          <w:sz w:val="24"/>
          <w:szCs w:val="24"/>
        </w:rPr>
        <w:t xml:space="preserve"> as Director Private Business/Resident;</w:t>
      </w:r>
    </w:p>
    <w:p w14:paraId="0000000B" w14:textId="3B987961" w:rsidR="00D42B25" w:rsidRDefault="00E16E43">
      <w:pPr>
        <w:spacing w:after="0" w:line="240" w:lineRule="auto"/>
        <w:ind w:left="720"/>
        <w:rPr>
          <w:sz w:val="24"/>
          <w:szCs w:val="24"/>
        </w:rPr>
      </w:pPr>
      <w:r>
        <w:rPr>
          <w:b/>
          <w:sz w:val="24"/>
          <w:szCs w:val="24"/>
        </w:rPr>
        <w:t xml:space="preserve">__ </w:t>
      </w:r>
      <w:r w:rsidR="00777EFC" w:rsidRPr="00F61282">
        <w:rPr>
          <w:b/>
          <w:bCs/>
          <w:sz w:val="24"/>
          <w:szCs w:val="24"/>
        </w:rPr>
        <w:t>Brant Peppley</w:t>
      </w:r>
      <w:r w:rsidR="00777EFC">
        <w:rPr>
          <w:sz w:val="24"/>
          <w:szCs w:val="24"/>
        </w:rPr>
        <w:t xml:space="preserve"> </w:t>
      </w:r>
      <w:r>
        <w:rPr>
          <w:sz w:val="24"/>
          <w:szCs w:val="24"/>
        </w:rPr>
        <w:t>as Director Education/Research;</w:t>
      </w:r>
    </w:p>
    <w:p w14:paraId="40D22089" w14:textId="1A0304D1" w:rsidR="002A2747" w:rsidRDefault="002A2747">
      <w:pPr>
        <w:spacing w:after="0" w:line="240" w:lineRule="auto"/>
        <w:ind w:left="720"/>
        <w:rPr>
          <w:sz w:val="24"/>
          <w:szCs w:val="24"/>
        </w:rPr>
      </w:pPr>
    </w:p>
    <w:p w14:paraId="00000010" w14:textId="77777777" w:rsidR="00D42B25" w:rsidRDefault="00E16E43">
      <w:pPr>
        <w:spacing w:after="0" w:line="240" w:lineRule="auto"/>
        <w:ind w:left="720"/>
        <w:rPr>
          <w:sz w:val="24"/>
          <w:szCs w:val="24"/>
        </w:rPr>
      </w:pPr>
      <w:r>
        <w:rPr>
          <w:sz w:val="24"/>
          <w:szCs w:val="24"/>
        </w:rPr>
        <w:t>with the understanding that the two candidates with the highest vote counts will be elected to the Board of Directors.</w:t>
      </w:r>
    </w:p>
    <w:p w14:paraId="00000011" w14:textId="77777777" w:rsidR="00D42B25" w:rsidRDefault="00D42B25">
      <w:pPr>
        <w:spacing w:after="0" w:line="240" w:lineRule="auto"/>
        <w:ind w:left="720"/>
        <w:rPr>
          <w:sz w:val="24"/>
          <w:szCs w:val="24"/>
        </w:rPr>
      </w:pPr>
    </w:p>
    <w:p w14:paraId="00000012" w14:textId="4E2CF56E" w:rsidR="00D42B25" w:rsidRDefault="00064CD0">
      <w:pPr>
        <w:numPr>
          <w:ilvl w:val="0"/>
          <w:numId w:val="1"/>
        </w:numPr>
        <w:spacing w:after="0" w:line="240" w:lineRule="auto"/>
        <w:rPr>
          <w:sz w:val="24"/>
          <w:szCs w:val="24"/>
        </w:rPr>
      </w:pPr>
      <w:r>
        <w:rPr>
          <w:b/>
          <w:i/>
          <w:sz w:val="24"/>
          <w:szCs w:val="24"/>
        </w:rPr>
        <w:t xml:space="preserve">Maame Addai </w:t>
      </w:r>
      <w:r w:rsidR="00E16E43">
        <w:rPr>
          <w:b/>
          <w:i/>
          <w:sz w:val="24"/>
          <w:szCs w:val="24"/>
        </w:rPr>
        <w:t xml:space="preserve">is acclaimed as a </w:t>
      </w:r>
      <w:r>
        <w:rPr>
          <w:b/>
          <w:i/>
          <w:sz w:val="24"/>
          <w:szCs w:val="24"/>
        </w:rPr>
        <w:t>Student</w:t>
      </w:r>
      <w:r w:rsidR="00E16E43">
        <w:rPr>
          <w:b/>
          <w:i/>
          <w:sz w:val="24"/>
          <w:szCs w:val="24"/>
        </w:rPr>
        <w:t xml:space="preserve"> director</w:t>
      </w:r>
    </w:p>
    <w:p w14:paraId="00000013" w14:textId="2DD04E8F" w:rsidR="00D42B25" w:rsidRDefault="00D42B25" w:rsidP="00064CD0">
      <w:pPr>
        <w:spacing w:after="0" w:line="240" w:lineRule="auto"/>
        <w:ind w:left="720"/>
        <w:rPr>
          <w:sz w:val="24"/>
          <w:szCs w:val="24"/>
        </w:rPr>
      </w:pPr>
    </w:p>
    <w:p w14:paraId="00000014" w14:textId="77777777" w:rsidR="00D42B25" w:rsidRDefault="00E16E43">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TO VOTE FOR __ OR TO WITHHOLD FROM VOTING FOR __</w:t>
      </w:r>
      <w:r>
        <w:rPr>
          <w:color w:val="000000"/>
          <w:sz w:val="24"/>
          <w:szCs w:val="24"/>
        </w:rPr>
        <w:t xml:space="preserve"> </w:t>
      </w:r>
      <w:r>
        <w:rPr>
          <w:sz w:val="24"/>
          <w:szCs w:val="24"/>
        </w:rPr>
        <w:t>the re-appointment of Secker, Ross &amp; Perry as the accountants of the Corporation.</w:t>
      </w:r>
    </w:p>
    <w:p w14:paraId="00000015" w14:textId="77777777" w:rsidR="00D42B25" w:rsidRDefault="00D42B25">
      <w:pPr>
        <w:spacing w:after="0" w:line="240" w:lineRule="auto"/>
        <w:rPr>
          <w:sz w:val="24"/>
          <w:szCs w:val="24"/>
        </w:rPr>
      </w:pPr>
    </w:p>
    <w:p w14:paraId="00000016" w14:textId="5F9F49D0" w:rsidR="00D42B25" w:rsidRDefault="00E16E43">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TO VOTE FOR __ </w:t>
      </w:r>
      <w:r>
        <w:rPr>
          <w:color w:val="000000"/>
          <w:sz w:val="24"/>
          <w:szCs w:val="24"/>
        </w:rPr>
        <w:t xml:space="preserve">OR </w:t>
      </w:r>
      <w:r>
        <w:rPr>
          <w:b/>
          <w:color w:val="000000"/>
          <w:sz w:val="24"/>
          <w:szCs w:val="24"/>
        </w:rPr>
        <w:t xml:space="preserve">TO </w:t>
      </w:r>
      <w:r>
        <w:rPr>
          <w:b/>
          <w:sz w:val="24"/>
          <w:szCs w:val="24"/>
        </w:rPr>
        <w:t>WITHHOLD FROM VOTING FOR __</w:t>
      </w:r>
      <w:r>
        <w:rPr>
          <w:b/>
          <w:color w:val="000000"/>
          <w:sz w:val="24"/>
          <w:szCs w:val="24"/>
        </w:rPr>
        <w:t xml:space="preserve"> </w:t>
      </w:r>
      <w:r>
        <w:rPr>
          <w:color w:val="000000"/>
          <w:sz w:val="24"/>
          <w:szCs w:val="24"/>
        </w:rPr>
        <w:t>the confirmation of proceedings of the 20</w:t>
      </w:r>
      <w:r>
        <w:rPr>
          <w:sz w:val="24"/>
          <w:szCs w:val="24"/>
        </w:rPr>
        <w:t>2</w:t>
      </w:r>
      <w:r w:rsidR="00D22883">
        <w:rPr>
          <w:sz w:val="24"/>
          <w:szCs w:val="24"/>
        </w:rPr>
        <w:t>2</w:t>
      </w:r>
      <w:r>
        <w:rPr>
          <w:color w:val="000000"/>
          <w:sz w:val="24"/>
          <w:szCs w:val="24"/>
        </w:rPr>
        <w:t xml:space="preserve"> SWITCH Board of Directors</w:t>
      </w:r>
      <w:r>
        <w:rPr>
          <w:sz w:val="24"/>
          <w:szCs w:val="24"/>
        </w:rPr>
        <w:t>.</w:t>
      </w:r>
    </w:p>
    <w:p w14:paraId="00000017" w14:textId="77777777" w:rsidR="00D42B25" w:rsidRDefault="00D42B25">
      <w:pPr>
        <w:pBdr>
          <w:top w:val="nil"/>
          <w:left w:val="nil"/>
          <w:bottom w:val="nil"/>
          <w:right w:val="nil"/>
          <w:between w:val="nil"/>
        </w:pBdr>
        <w:spacing w:after="0" w:line="240" w:lineRule="auto"/>
        <w:rPr>
          <w:sz w:val="24"/>
          <w:szCs w:val="24"/>
        </w:rPr>
      </w:pPr>
    </w:p>
    <w:p w14:paraId="00000019" w14:textId="77777777" w:rsidR="00D42B25" w:rsidRDefault="00D42B25">
      <w:pPr>
        <w:spacing w:after="0" w:line="240" w:lineRule="auto"/>
        <w:rPr>
          <w:rFonts w:ascii="Arial" w:eastAsia="Arial" w:hAnsi="Arial" w:cs="Arial"/>
          <w:sz w:val="20"/>
          <w:szCs w:val="20"/>
        </w:rPr>
      </w:pPr>
    </w:p>
    <w:p w14:paraId="0000001A" w14:textId="77777777" w:rsidR="00D42B25" w:rsidRDefault="00D42B25">
      <w:pPr>
        <w:spacing w:after="0" w:line="240" w:lineRule="auto"/>
        <w:rPr>
          <w:rFonts w:ascii="Arial" w:eastAsia="Arial" w:hAnsi="Arial" w:cs="Arial"/>
          <w:sz w:val="20"/>
          <w:szCs w:val="20"/>
        </w:rPr>
      </w:pPr>
    </w:p>
    <w:p w14:paraId="0000001B" w14:textId="77777777" w:rsidR="00D42B25" w:rsidRDefault="00D42B25">
      <w:pPr>
        <w:spacing w:after="0" w:line="240" w:lineRule="auto"/>
        <w:rPr>
          <w:rFonts w:ascii="Arial" w:eastAsia="Arial" w:hAnsi="Arial" w:cs="Arial"/>
          <w:sz w:val="20"/>
          <w:szCs w:val="20"/>
        </w:rPr>
      </w:pPr>
    </w:p>
    <w:p w14:paraId="0000001C" w14:textId="77777777" w:rsidR="00D42B25" w:rsidRDefault="00D42B25">
      <w:pPr>
        <w:spacing w:after="0" w:line="240" w:lineRule="auto"/>
        <w:rPr>
          <w:rFonts w:ascii="Arial" w:eastAsia="Arial" w:hAnsi="Arial" w:cs="Arial"/>
          <w:sz w:val="20"/>
          <w:szCs w:val="20"/>
        </w:rPr>
      </w:pPr>
    </w:p>
    <w:p w14:paraId="0000001D" w14:textId="77777777" w:rsidR="00D42B25" w:rsidRDefault="00D42B25">
      <w:pPr>
        <w:spacing w:after="0" w:line="240" w:lineRule="auto"/>
        <w:rPr>
          <w:rFonts w:ascii="Arial" w:eastAsia="Arial" w:hAnsi="Arial" w:cs="Arial"/>
          <w:sz w:val="20"/>
          <w:szCs w:val="20"/>
        </w:rPr>
      </w:pPr>
    </w:p>
    <w:p w14:paraId="0000001E" w14:textId="77777777" w:rsidR="00D42B25" w:rsidRDefault="00D42B25">
      <w:pPr>
        <w:spacing w:after="0" w:line="240" w:lineRule="auto"/>
        <w:rPr>
          <w:rFonts w:ascii="Arial" w:eastAsia="Arial" w:hAnsi="Arial" w:cs="Arial"/>
          <w:sz w:val="20"/>
          <w:szCs w:val="20"/>
        </w:rPr>
      </w:pPr>
    </w:p>
    <w:p w14:paraId="0000001F" w14:textId="77777777" w:rsidR="00D42B25" w:rsidRDefault="00D42B25">
      <w:pPr>
        <w:spacing w:after="0" w:line="240" w:lineRule="auto"/>
        <w:rPr>
          <w:rFonts w:ascii="Arial" w:eastAsia="Arial" w:hAnsi="Arial" w:cs="Arial"/>
          <w:sz w:val="20"/>
          <w:szCs w:val="20"/>
        </w:rPr>
      </w:pPr>
    </w:p>
    <w:p w14:paraId="00000020" w14:textId="77777777" w:rsidR="00D42B25" w:rsidRDefault="00D42B25">
      <w:pPr>
        <w:spacing w:after="0" w:line="240" w:lineRule="auto"/>
        <w:rPr>
          <w:rFonts w:ascii="Arial" w:eastAsia="Arial" w:hAnsi="Arial" w:cs="Arial"/>
          <w:sz w:val="20"/>
          <w:szCs w:val="20"/>
        </w:rPr>
      </w:pPr>
    </w:p>
    <w:p w14:paraId="00000021" w14:textId="77777777" w:rsidR="00D42B25" w:rsidRDefault="00D42B25">
      <w:pPr>
        <w:spacing w:after="0" w:line="240" w:lineRule="auto"/>
        <w:rPr>
          <w:rFonts w:ascii="Arial" w:eastAsia="Arial" w:hAnsi="Arial" w:cs="Arial"/>
          <w:sz w:val="20"/>
          <w:szCs w:val="20"/>
        </w:rPr>
      </w:pPr>
    </w:p>
    <w:p w14:paraId="00000022" w14:textId="77777777" w:rsidR="00D42B25" w:rsidRDefault="00D42B25">
      <w:pPr>
        <w:spacing w:after="0" w:line="240" w:lineRule="auto"/>
        <w:rPr>
          <w:rFonts w:ascii="Arial" w:eastAsia="Arial" w:hAnsi="Arial" w:cs="Arial"/>
          <w:sz w:val="20"/>
          <w:szCs w:val="20"/>
        </w:rPr>
      </w:pPr>
    </w:p>
    <w:p w14:paraId="00000023" w14:textId="77777777" w:rsidR="00D42B25" w:rsidRDefault="00D42B25">
      <w:pPr>
        <w:spacing w:after="0" w:line="240" w:lineRule="auto"/>
        <w:rPr>
          <w:rFonts w:ascii="Arial" w:eastAsia="Arial" w:hAnsi="Arial" w:cs="Arial"/>
          <w:sz w:val="20"/>
          <w:szCs w:val="20"/>
        </w:rPr>
      </w:pPr>
    </w:p>
    <w:p w14:paraId="00000024" w14:textId="77777777" w:rsidR="00D42B25" w:rsidRDefault="00D42B25">
      <w:pPr>
        <w:spacing w:after="0" w:line="240" w:lineRule="auto"/>
        <w:rPr>
          <w:rFonts w:ascii="Arial" w:eastAsia="Arial" w:hAnsi="Arial" w:cs="Arial"/>
          <w:sz w:val="20"/>
          <w:szCs w:val="20"/>
        </w:rPr>
      </w:pPr>
    </w:p>
    <w:p w14:paraId="00000025" w14:textId="77777777" w:rsidR="00D42B25" w:rsidRDefault="00D42B25">
      <w:pPr>
        <w:spacing w:after="0" w:line="240" w:lineRule="auto"/>
        <w:rPr>
          <w:rFonts w:ascii="Arial" w:eastAsia="Arial" w:hAnsi="Arial" w:cs="Arial"/>
          <w:sz w:val="20"/>
          <w:szCs w:val="20"/>
        </w:rPr>
      </w:pPr>
    </w:p>
    <w:p w14:paraId="00000026" w14:textId="77777777" w:rsidR="00D42B25" w:rsidRDefault="00D42B25">
      <w:pPr>
        <w:spacing w:after="0" w:line="240" w:lineRule="auto"/>
        <w:rPr>
          <w:rFonts w:ascii="Arial" w:eastAsia="Arial" w:hAnsi="Arial" w:cs="Arial"/>
          <w:sz w:val="20"/>
          <w:szCs w:val="20"/>
        </w:rPr>
      </w:pPr>
    </w:p>
    <w:p w14:paraId="00000027" w14:textId="77777777" w:rsidR="00D42B25" w:rsidRDefault="00E16E43">
      <w:pPr>
        <w:spacing w:after="0" w:line="240" w:lineRule="auto"/>
        <w:rPr>
          <w:rFonts w:ascii="Arial" w:eastAsia="Arial" w:hAnsi="Arial" w:cs="Arial"/>
          <w:color w:val="000000"/>
        </w:rPr>
      </w:pPr>
      <w:r>
        <w:rPr>
          <w:rFonts w:ascii="Arial" w:eastAsia="Arial" w:hAnsi="Arial" w:cs="Arial"/>
          <w:color w:val="000000"/>
        </w:rPr>
        <w:lastRenderedPageBreak/>
        <w:t xml:space="preserve">If any amendments or variations to the matters referred to or to any other matters identified in the notice of meeting are proposed at the meeting or any adjournment or adjournments thereof or if any other matters which are not now known to management should properly come before the meeting or any adjournment or adjournments thereof, this proxy confers discretionary authority on the person voting the proxy to vote on such amendments or variations or such other matters in accordance with the best judgment of such person. </w:t>
      </w:r>
    </w:p>
    <w:p w14:paraId="00000028" w14:textId="77777777" w:rsidR="00D42B25" w:rsidRDefault="00D42B25">
      <w:pPr>
        <w:rPr>
          <w:rFonts w:ascii="Arial" w:eastAsia="Arial" w:hAnsi="Arial" w:cs="Arial"/>
        </w:rPr>
      </w:pPr>
    </w:p>
    <w:p w14:paraId="00000029" w14:textId="77777777" w:rsidR="00D42B25" w:rsidRDefault="00E16E43">
      <w:pPr>
        <w:rPr>
          <w:rFonts w:ascii="Arial" w:eastAsia="Arial" w:hAnsi="Arial" w:cs="Arial"/>
          <w:color w:val="000000"/>
        </w:rPr>
      </w:pPr>
      <w:r>
        <w:rPr>
          <w:rFonts w:ascii="Arial" w:eastAsia="Arial" w:hAnsi="Arial" w:cs="Arial"/>
          <w:color w:val="000000"/>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000002A" w14:textId="77777777" w:rsidR="00D42B25" w:rsidRDefault="00D42B25">
      <w:pPr>
        <w:pBdr>
          <w:top w:val="nil"/>
          <w:left w:val="nil"/>
          <w:bottom w:val="nil"/>
          <w:right w:val="nil"/>
          <w:between w:val="nil"/>
        </w:pBdr>
        <w:spacing w:after="0" w:line="240" w:lineRule="auto"/>
        <w:rPr>
          <w:rFonts w:ascii="Arial" w:eastAsia="Arial" w:hAnsi="Arial" w:cs="Arial"/>
        </w:rPr>
      </w:pPr>
    </w:p>
    <w:p w14:paraId="0000002B" w14:textId="77777777" w:rsidR="00D42B25" w:rsidRDefault="00D42B25">
      <w:pPr>
        <w:pBdr>
          <w:top w:val="nil"/>
          <w:left w:val="nil"/>
          <w:bottom w:val="nil"/>
          <w:right w:val="nil"/>
          <w:between w:val="nil"/>
        </w:pBdr>
        <w:spacing w:after="0" w:line="240" w:lineRule="auto"/>
        <w:rPr>
          <w:rFonts w:ascii="Arial" w:eastAsia="Arial" w:hAnsi="Arial" w:cs="Arial"/>
        </w:rPr>
      </w:pPr>
    </w:p>
    <w:p w14:paraId="0000002C" w14:textId="77777777" w:rsidR="00D42B25" w:rsidRDefault="00E16E43">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Name</w:t>
      </w:r>
      <w:r>
        <w:rPr>
          <w:rFonts w:ascii="Arial" w:eastAsia="Arial" w:hAnsi="Arial" w:cs="Arial"/>
        </w:rPr>
        <w:t xml:space="preserve">: </w:t>
      </w:r>
    </w:p>
    <w:p w14:paraId="0000002D" w14:textId="77777777" w:rsidR="00D42B25" w:rsidRDefault="00D42B25">
      <w:pPr>
        <w:pBdr>
          <w:top w:val="nil"/>
          <w:left w:val="nil"/>
          <w:bottom w:val="nil"/>
          <w:right w:val="nil"/>
          <w:between w:val="nil"/>
        </w:pBdr>
        <w:spacing w:after="0" w:line="240" w:lineRule="auto"/>
        <w:rPr>
          <w:rFonts w:ascii="Arial" w:eastAsia="Arial" w:hAnsi="Arial" w:cs="Arial"/>
        </w:rPr>
      </w:pPr>
    </w:p>
    <w:p w14:paraId="0000002E" w14:textId="77777777" w:rsidR="00D42B25" w:rsidRDefault="00D42B25">
      <w:pPr>
        <w:pBdr>
          <w:top w:val="nil"/>
          <w:left w:val="nil"/>
          <w:bottom w:val="nil"/>
          <w:right w:val="nil"/>
          <w:between w:val="nil"/>
        </w:pBdr>
        <w:spacing w:after="0" w:line="240" w:lineRule="auto"/>
        <w:rPr>
          <w:rFonts w:ascii="Arial" w:eastAsia="Arial" w:hAnsi="Arial" w:cs="Arial"/>
        </w:rPr>
      </w:pPr>
    </w:p>
    <w:p w14:paraId="0000002F" w14:textId="77777777" w:rsidR="00D42B25" w:rsidRDefault="00E16E4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Email this proxy ballot (2 pages) to info@switchontario.ca </w:t>
      </w:r>
    </w:p>
    <w:p w14:paraId="00000030" w14:textId="6998E004" w:rsidR="00D42B25" w:rsidRDefault="00E16E43">
      <w:pPr>
        <w:pBdr>
          <w:top w:val="nil"/>
          <w:left w:val="nil"/>
          <w:bottom w:val="nil"/>
          <w:right w:val="nil"/>
          <w:between w:val="nil"/>
        </w:pBdr>
        <w:spacing w:after="0" w:line="240" w:lineRule="auto"/>
        <w:rPr>
          <w:rFonts w:ascii="Arial" w:eastAsia="Arial" w:hAnsi="Arial" w:cs="Arial"/>
          <w:b/>
        </w:rPr>
      </w:pPr>
      <w:r>
        <w:rPr>
          <w:rFonts w:ascii="Arial" w:eastAsia="Arial" w:hAnsi="Arial" w:cs="Arial"/>
          <w:b/>
          <w:color w:val="000000"/>
        </w:rPr>
        <w:t xml:space="preserve">or return to the following address before Thursday, </w:t>
      </w:r>
      <w:r w:rsidR="002B61FD">
        <w:rPr>
          <w:rFonts w:ascii="Arial" w:eastAsia="Arial" w:hAnsi="Arial" w:cs="Arial"/>
          <w:b/>
        </w:rPr>
        <w:t>Feb 2n</w:t>
      </w:r>
      <w:r>
        <w:rPr>
          <w:rFonts w:ascii="Arial" w:eastAsia="Arial" w:hAnsi="Arial" w:cs="Arial"/>
          <w:b/>
        </w:rPr>
        <w:t>d,</w:t>
      </w:r>
      <w:r>
        <w:rPr>
          <w:rFonts w:ascii="Arial" w:eastAsia="Arial" w:hAnsi="Arial" w:cs="Arial"/>
          <w:b/>
          <w:color w:val="000000"/>
        </w:rPr>
        <w:t xml:space="preserve"> 20</w:t>
      </w:r>
      <w:r>
        <w:rPr>
          <w:rFonts w:ascii="Arial" w:eastAsia="Arial" w:hAnsi="Arial" w:cs="Arial"/>
          <w:b/>
        </w:rPr>
        <w:t>22</w:t>
      </w:r>
      <w:r>
        <w:rPr>
          <w:rFonts w:ascii="Arial" w:eastAsia="Arial" w:hAnsi="Arial" w:cs="Arial"/>
          <w:b/>
          <w:color w:val="000000"/>
        </w:rPr>
        <w:t>:</w:t>
      </w:r>
    </w:p>
    <w:p w14:paraId="00000031" w14:textId="77777777" w:rsidR="00D42B25" w:rsidRDefault="00D42B25">
      <w:pPr>
        <w:pBdr>
          <w:top w:val="nil"/>
          <w:left w:val="nil"/>
          <w:bottom w:val="nil"/>
          <w:right w:val="nil"/>
          <w:between w:val="nil"/>
        </w:pBdr>
        <w:spacing w:after="0" w:line="240" w:lineRule="auto"/>
        <w:rPr>
          <w:rFonts w:ascii="Arial" w:eastAsia="Arial" w:hAnsi="Arial" w:cs="Arial"/>
          <w:b/>
        </w:rPr>
      </w:pPr>
    </w:p>
    <w:p w14:paraId="12D432E7" w14:textId="77777777" w:rsidR="00743067" w:rsidRDefault="00743067" w:rsidP="00743067">
      <w:pPr>
        <w:pStyle w:val="NormalWeb"/>
        <w:spacing w:before="0" w:beforeAutospacing="0" w:after="0" w:afterAutospacing="0"/>
        <w:rPr>
          <w:rFonts w:ascii="Calibri" w:hAnsi="Calibri" w:cs="Calibri"/>
          <w:sz w:val="22"/>
          <w:szCs w:val="22"/>
        </w:rPr>
      </w:pPr>
      <w:r>
        <w:rPr>
          <w:rFonts w:ascii="Calibri" w:hAnsi="Calibri" w:cs="Calibri"/>
          <w:sz w:val="22"/>
          <w:szCs w:val="22"/>
        </w:rPr>
        <w:t>SWITCH Ontario</w:t>
      </w:r>
    </w:p>
    <w:p w14:paraId="71B18847" w14:textId="77777777" w:rsidR="00743067" w:rsidRDefault="00743067" w:rsidP="00743067">
      <w:pPr>
        <w:pStyle w:val="NormalWeb"/>
        <w:spacing w:before="0" w:beforeAutospacing="0" w:after="0" w:afterAutospacing="0"/>
        <w:rPr>
          <w:rFonts w:ascii="Calibri" w:hAnsi="Calibri" w:cs="Calibri"/>
          <w:sz w:val="22"/>
          <w:szCs w:val="22"/>
        </w:rPr>
      </w:pPr>
      <w:r>
        <w:rPr>
          <w:rFonts w:ascii="Calibri" w:hAnsi="Calibri" w:cs="Calibri"/>
          <w:sz w:val="22"/>
          <w:szCs w:val="22"/>
        </w:rPr>
        <w:t>C/O Kingston Economic Development Corporation</w:t>
      </w:r>
    </w:p>
    <w:p w14:paraId="42C60D1F" w14:textId="32D7F302" w:rsidR="00743067" w:rsidRDefault="00743067" w:rsidP="00743067">
      <w:pPr>
        <w:pStyle w:val="NormalWeb"/>
        <w:spacing w:before="0" w:beforeAutospacing="0" w:after="0" w:afterAutospacing="0"/>
        <w:rPr>
          <w:rFonts w:ascii="Calibri" w:hAnsi="Calibri" w:cs="Calibri"/>
          <w:sz w:val="22"/>
          <w:szCs w:val="22"/>
        </w:rPr>
      </w:pPr>
      <w:r>
        <w:rPr>
          <w:rFonts w:ascii="Calibri" w:hAnsi="Calibri" w:cs="Calibri"/>
          <w:sz w:val="22"/>
          <w:szCs w:val="22"/>
        </w:rPr>
        <w:t>420 - 366 King St. E., Kingston, Ontario, K7K 6Y3</w:t>
      </w:r>
    </w:p>
    <w:p w14:paraId="00000032" w14:textId="75E2A4AB" w:rsidR="00D42B25" w:rsidRDefault="00D42B25" w:rsidP="00743067">
      <w:pPr>
        <w:pBdr>
          <w:top w:val="nil"/>
          <w:left w:val="nil"/>
          <w:bottom w:val="nil"/>
          <w:right w:val="nil"/>
          <w:between w:val="nil"/>
        </w:pBdr>
        <w:spacing w:after="0" w:line="240" w:lineRule="auto"/>
        <w:rPr>
          <w:rFonts w:ascii="Arial" w:eastAsia="Arial" w:hAnsi="Arial" w:cs="Arial"/>
          <w:b/>
        </w:rPr>
      </w:pPr>
    </w:p>
    <w:sectPr w:rsidR="00D42B2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4E47" w14:textId="77777777" w:rsidR="00603A34" w:rsidRDefault="00603A34">
      <w:pPr>
        <w:spacing w:after="0" w:line="240" w:lineRule="auto"/>
      </w:pPr>
      <w:r>
        <w:separator/>
      </w:r>
    </w:p>
  </w:endnote>
  <w:endnote w:type="continuationSeparator" w:id="0">
    <w:p w14:paraId="516C6579" w14:textId="77777777" w:rsidR="00603A34" w:rsidRDefault="0060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1538B19B" w:rsidR="00D42B25" w:rsidRDefault="00E16E43">
    <w:r>
      <w:t xml:space="preserve">page </w:t>
    </w:r>
    <w:r>
      <w:fldChar w:fldCharType="begin"/>
    </w:r>
    <w:r>
      <w:instrText>PAGE</w:instrText>
    </w:r>
    <w:r>
      <w:fldChar w:fldCharType="separate"/>
    </w:r>
    <w:r w:rsidR="004C49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C133" w14:textId="77777777" w:rsidR="00603A34" w:rsidRDefault="00603A34">
      <w:pPr>
        <w:spacing w:after="0" w:line="240" w:lineRule="auto"/>
      </w:pPr>
      <w:r>
        <w:separator/>
      </w:r>
    </w:p>
  </w:footnote>
  <w:footnote w:type="continuationSeparator" w:id="0">
    <w:p w14:paraId="1F0CA392" w14:textId="77777777" w:rsidR="00603A34" w:rsidRDefault="00603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4729"/>
    <w:multiLevelType w:val="multilevel"/>
    <w:tmpl w:val="4E7EC1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774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25"/>
    <w:rsid w:val="00064CD0"/>
    <w:rsid w:val="00084833"/>
    <w:rsid w:val="0013032C"/>
    <w:rsid w:val="00177E86"/>
    <w:rsid w:val="001D677E"/>
    <w:rsid w:val="00274039"/>
    <w:rsid w:val="002A2747"/>
    <w:rsid w:val="002B61FD"/>
    <w:rsid w:val="004C4948"/>
    <w:rsid w:val="00603A34"/>
    <w:rsid w:val="006B7AD9"/>
    <w:rsid w:val="00743067"/>
    <w:rsid w:val="00777EFC"/>
    <w:rsid w:val="00804B2C"/>
    <w:rsid w:val="00A81171"/>
    <w:rsid w:val="00C52F85"/>
    <w:rsid w:val="00C81A9D"/>
    <w:rsid w:val="00D22883"/>
    <w:rsid w:val="00D42B25"/>
    <w:rsid w:val="00D44037"/>
    <w:rsid w:val="00E01E88"/>
    <w:rsid w:val="00E16E43"/>
    <w:rsid w:val="00EF3D42"/>
    <w:rsid w:val="00F61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C218"/>
  <w15:docId w15:val="{736E9A7B-419D-41BA-99FA-14B5E816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10B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68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43067"/>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221">
      <w:bodyDiv w:val="1"/>
      <w:marLeft w:val="0"/>
      <w:marRight w:val="0"/>
      <w:marTop w:val="0"/>
      <w:marBottom w:val="0"/>
      <w:divBdr>
        <w:top w:val="none" w:sz="0" w:space="0" w:color="auto"/>
        <w:left w:val="none" w:sz="0" w:space="0" w:color="auto"/>
        <w:bottom w:val="none" w:sz="0" w:space="0" w:color="auto"/>
        <w:right w:val="none" w:sz="0" w:space="0" w:color="auto"/>
      </w:divBdr>
    </w:div>
    <w:div w:id="94458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M4IdIPvH3B2JLNbxqSONm3bBGQ==">AMUW2mVyqdRfKoOCTnxEBnsBkHCHfL3P6UQj2dYGTzKFBKRmz5/J+Wp52DD5wXQBXTJjp9fFAkMOvhHFIHUJ44FEURRJBl0Lnc/0/hdhxJiZxV2mXDMZdRQ=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2049</Characters>
  <Application>Microsoft Office Word</Application>
  <DocSecurity>0</DocSecurity>
  <Lines>51</Lines>
  <Paragraphs>31</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Rosamund Hyde</dc:creator>
  <cp:lastModifiedBy>David Hyndman</cp:lastModifiedBy>
  <cp:revision>3</cp:revision>
  <dcterms:created xsi:type="dcterms:W3CDTF">2023-01-28T15:06:00Z</dcterms:created>
  <dcterms:modified xsi:type="dcterms:W3CDTF">2023-02-02T22:50:00Z</dcterms:modified>
</cp:coreProperties>
</file>